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6315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000"/>
      </w:tblPr>
      <w:tblGrid>
        <w:gridCol w:w="3227"/>
      </w:tblGrid>
      <w:tr w:rsidR="005E5159" w:rsidTr="00926213">
        <w:trPr>
          <w:trHeight w:val="699"/>
        </w:trPr>
        <w:tc>
          <w:tcPr>
            <w:tcW w:w="3227" w:type="dxa"/>
            <w:shd w:val="clear" w:color="auto" w:fill="FF0000"/>
          </w:tcPr>
          <w:p w:rsidR="005E5159" w:rsidRPr="000C2E6A" w:rsidRDefault="00F42EB3" w:rsidP="005E515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156.35pt;margin-top:13.95pt;width:111.75pt;height:0;z-index:251679744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left:0;text-align:left;margin-left:156.35pt;margin-top:3.45pt;width:124.5pt;height:0;z-index:251678720" o:connectortype="straight">
                  <v:stroke endarrow="block"/>
                </v:shape>
              </w:pict>
            </w:r>
            <w:r w:rsidR="005E5159" w:rsidRPr="000C2E6A">
              <w:rPr>
                <w:sz w:val="24"/>
                <w:szCs w:val="24"/>
              </w:rPr>
              <w:t>Генеральный директор</w:t>
            </w:r>
          </w:p>
          <w:p w:rsidR="005E5159" w:rsidRPr="000C2E6A" w:rsidRDefault="00D35B3C" w:rsidP="005E51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Мойсак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</w:tbl>
    <w:tbl>
      <w:tblPr>
        <w:tblpPr w:leftFromText="180" w:rightFromText="180" w:vertAnchor="text" w:horzAnchor="page" w:tblpX="1943" w:tblpY="7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3"/>
      </w:tblGrid>
      <w:tr w:rsidR="00CD343E" w:rsidTr="00022F94">
        <w:trPr>
          <w:trHeight w:val="626"/>
        </w:trPr>
        <w:tc>
          <w:tcPr>
            <w:tcW w:w="1963" w:type="dxa"/>
          </w:tcPr>
          <w:p w:rsidR="00CD343E" w:rsidRDefault="00F42EB3" w:rsidP="00022F9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left:0;text-align:left;margin-left:92.65pt;margin-top:12.9pt;width:73.5pt;height:.05pt;flip:x;z-index:251676672;mso-position-horizontal-relative:text;mso-position-vertical-relative:text" o:connectortype="straight">
                  <v:stroke endarrow="block"/>
                </v:shape>
              </w:pict>
            </w:r>
            <w:r w:rsidR="00CD343E">
              <w:rPr>
                <w:sz w:val="24"/>
                <w:szCs w:val="24"/>
              </w:rPr>
              <w:t>Экспедиция</w:t>
            </w:r>
          </w:p>
        </w:tc>
      </w:tr>
    </w:tbl>
    <w:tbl>
      <w:tblPr>
        <w:tblpPr w:leftFromText="180" w:rightFromText="180" w:vertAnchor="text" w:horzAnchor="page" w:tblpX="1858" w:tblpY="8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9"/>
      </w:tblGrid>
      <w:tr w:rsidR="00CD343E" w:rsidTr="00022F94">
        <w:trPr>
          <w:trHeight w:val="557"/>
        </w:trPr>
        <w:tc>
          <w:tcPr>
            <w:tcW w:w="2019" w:type="dxa"/>
          </w:tcPr>
          <w:p w:rsidR="00CD343E" w:rsidRDefault="00F42EB3" w:rsidP="00022F94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left:0;text-align:left;margin-left:96.9pt;margin-top:10.65pt;width:66.75pt;height:0;flip:x;z-index:251677696;mso-position-horizontal-relative:text;mso-position-vertical-relative:text" o:connectortype="straight">
                  <v:stroke endarrow="block"/>
                </v:shape>
              </w:pict>
            </w:r>
            <w:r w:rsidR="00CD343E">
              <w:rPr>
                <w:sz w:val="24"/>
                <w:szCs w:val="24"/>
              </w:rPr>
              <w:t>Грузчики</w:t>
            </w:r>
          </w:p>
        </w:tc>
      </w:tr>
    </w:tbl>
    <w:p w:rsidR="00390E73" w:rsidRDefault="005E5159" w:rsidP="005E5159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 _______________</w:t>
      </w:r>
    </w:p>
    <w:tbl>
      <w:tblPr>
        <w:tblpPr w:leftFromText="180" w:rightFromText="180" w:vertAnchor="text" w:horzAnchor="margin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000"/>
      </w:tblPr>
      <w:tblGrid>
        <w:gridCol w:w="3227"/>
      </w:tblGrid>
      <w:tr w:rsidR="00E95783" w:rsidTr="00926213">
        <w:trPr>
          <w:trHeight w:val="699"/>
        </w:trPr>
        <w:tc>
          <w:tcPr>
            <w:tcW w:w="3227" w:type="dxa"/>
            <w:shd w:val="clear" w:color="auto" w:fill="FDE9D9" w:themeFill="accent6" w:themeFillTint="33"/>
          </w:tcPr>
          <w:p w:rsidR="00E95783" w:rsidRPr="000C2E6A" w:rsidRDefault="00F42EB3" w:rsidP="00E9578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155.55pt;margin-top:2.4pt;width:153pt;height:0;rotation:180;z-index:251658240" o:connectortype="elbow" adj="-51565,-1,-51565">
                  <v:stroke endarrow="block"/>
                </v:shape>
              </w:pict>
            </w:r>
            <w:r w:rsidR="00E95783">
              <w:rPr>
                <w:sz w:val="24"/>
                <w:szCs w:val="24"/>
              </w:rPr>
              <w:t>Секретарь руководителя Васильченко Г.Н.</w:t>
            </w:r>
          </w:p>
        </w:tc>
      </w:tr>
    </w:tbl>
    <w:tbl>
      <w:tblPr>
        <w:tblpPr w:leftFromText="180" w:rightFromText="180" w:vertAnchor="text" w:horzAnchor="margin" w:tblpY="17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000"/>
      </w:tblPr>
      <w:tblGrid>
        <w:gridCol w:w="3227"/>
      </w:tblGrid>
      <w:tr w:rsidR="00E95783" w:rsidTr="00926213">
        <w:trPr>
          <w:trHeight w:val="55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95783" w:rsidRDefault="00F42EB3" w:rsidP="00E9578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155.55pt;margin-top:6.9pt;width:44.25pt;height:0;flip:x;z-index:251661312;mso-position-horizontal-relative:text;mso-position-vertical-relative:text" o:connectortype="straight">
                  <v:stroke endarrow="block"/>
                </v:shape>
              </w:pict>
            </w:r>
            <w:r w:rsidR="00E95783">
              <w:rPr>
                <w:sz w:val="24"/>
                <w:szCs w:val="24"/>
              </w:rPr>
              <w:t xml:space="preserve">Начальник отдела кадров  </w:t>
            </w:r>
            <w:proofErr w:type="spellStart"/>
            <w:r w:rsidR="00E95783">
              <w:rPr>
                <w:sz w:val="24"/>
                <w:szCs w:val="24"/>
              </w:rPr>
              <w:t>Токмакова</w:t>
            </w:r>
            <w:proofErr w:type="spellEnd"/>
            <w:r w:rsidR="00E95783">
              <w:rPr>
                <w:sz w:val="24"/>
                <w:szCs w:val="24"/>
              </w:rPr>
              <w:t xml:space="preserve"> Е.В.</w:t>
            </w:r>
          </w:p>
        </w:tc>
      </w:tr>
    </w:tbl>
    <w:tbl>
      <w:tblPr>
        <w:tblpPr w:leftFromText="180" w:rightFromText="180" w:vertAnchor="text" w:horzAnchor="margin" w:tblpY="2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9843B1" w:rsidTr="00926213">
        <w:trPr>
          <w:trHeight w:val="705"/>
        </w:trPr>
        <w:tc>
          <w:tcPr>
            <w:tcW w:w="3227" w:type="dxa"/>
            <w:shd w:val="clear" w:color="auto" w:fill="FDE9D9" w:themeFill="accent6" w:themeFillTint="33"/>
          </w:tcPr>
          <w:p w:rsidR="009843B1" w:rsidRDefault="00F42EB3" w:rsidP="009843B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155.55pt;margin-top:19.65pt;width:55.5pt;height:0;flip:x;z-index:251664384;mso-position-horizontal-relative:text;mso-position-vertical-relative:text" o:connectortype="straight">
                  <v:stroke endarrow="block"/>
                </v:shape>
              </w:pict>
            </w:r>
            <w:r w:rsidR="009843B1">
              <w:rPr>
                <w:sz w:val="24"/>
                <w:szCs w:val="24"/>
              </w:rPr>
              <w:t xml:space="preserve">Начальник </w:t>
            </w:r>
            <w:r w:rsidR="00AE55E4">
              <w:rPr>
                <w:sz w:val="24"/>
                <w:szCs w:val="24"/>
              </w:rPr>
              <w:t xml:space="preserve">юридического отдела </w:t>
            </w:r>
            <w:proofErr w:type="spellStart"/>
            <w:r w:rsidR="00AE55E4">
              <w:rPr>
                <w:sz w:val="24"/>
                <w:szCs w:val="24"/>
              </w:rPr>
              <w:t>Оберемок</w:t>
            </w:r>
            <w:proofErr w:type="spellEnd"/>
            <w:r w:rsidR="00AE55E4">
              <w:rPr>
                <w:sz w:val="24"/>
                <w:szCs w:val="24"/>
              </w:rPr>
              <w:t xml:space="preserve"> А.Ю</w:t>
            </w:r>
            <w:r w:rsidR="009843B1">
              <w:rPr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Y="3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</w:tblGrid>
      <w:tr w:rsidR="009843B1" w:rsidTr="009843B1">
        <w:trPr>
          <w:trHeight w:val="750"/>
        </w:trPr>
        <w:tc>
          <w:tcPr>
            <w:tcW w:w="4644" w:type="dxa"/>
          </w:tcPr>
          <w:p w:rsidR="009843B1" w:rsidRDefault="009843B1" w:rsidP="009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производства кондитерского</w:t>
            </w:r>
          </w:p>
          <w:p w:rsidR="009843B1" w:rsidRDefault="009843B1" w:rsidP="0098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цеха</w:t>
            </w:r>
          </w:p>
          <w:p w:rsidR="009843B1" w:rsidRDefault="00F42EB3" w:rsidP="009843B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left:0;text-align:left;margin-left:226.8pt;margin-top:2.35pt;width:46.5pt;height:0;flip:x;z-index:251669504" o:connectortype="straight">
                  <v:stroke endarrow="block"/>
                </v:shape>
              </w:pict>
            </w:r>
            <w:r w:rsidR="009843B1">
              <w:rPr>
                <w:sz w:val="24"/>
                <w:szCs w:val="24"/>
              </w:rPr>
              <w:t xml:space="preserve">Платонова Е.Г. </w:t>
            </w:r>
          </w:p>
        </w:tc>
      </w:tr>
    </w:tbl>
    <w:tbl>
      <w:tblPr>
        <w:tblpPr w:leftFromText="180" w:rightFromText="180" w:vertAnchor="text" w:horzAnchor="margin" w:tblpY="4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</w:tblGrid>
      <w:tr w:rsidR="009843B1" w:rsidTr="009843B1">
        <w:trPr>
          <w:trHeight w:val="900"/>
        </w:trPr>
        <w:tc>
          <w:tcPr>
            <w:tcW w:w="4644" w:type="dxa"/>
          </w:tcPr>
          <w:p w:rsidR="009843B1" w:rsidRDefault="009843B1" w:rsidP="009843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производства хлебозавода № 2</w:t>
            </w:r>
          </w:p>
          <w:p w:rsidR="009843B1" w:rsidRDefault="00F42EB3" w:rsidP="009843B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left:0;text-align:left;margin-left:226.8pt;margin-top:4.25pt;width:46.5pt;height:0;flip:x;z-index:251672576" o:connectortype="straight">
                  <v:stroke endarrow="block"/>
                </v:shape>
              </w:pict>
            </w:r>
            <w:proofErr w:type="spellStart"/>
            <w:r w:rsidR="009843B1">
              <w:rPr>
                <w:sz w:val="24"/>
                <w:szCs w:val="24"/>
              </w:rPr>
              <w:t>Джураева</w:t>
            </w:r>
            <w:proofErr w:type="spellEnd"/>
            <w:r w:rsidR="009843B1">
              <w:rPr>
                <w:sz w:val="24"/>
                <w:szCs w:val="24"/>
              </w:rPr>
              <w:t xml:space="preserve"> Л.Н.</w:t>
            </w:r>
          </w:p>
        </w:tc>
      </w:tr>
    </w:tbl>
    <w:tbl>
      <w:tblPr>
        <w:tblpPr w:leftFromText="180" w:rightFromText="180" w:vertAnchor="text" w:horzAnchor="margin" w:tblpY="57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</w:tblGrid>
      <w:tr w:rsidR="009843B1" w:rsidTr="009843B1">
        <w:trPr>
          <w:trHeight w:val="945"/>
        </w:trPr>
        <w:tc>
          <w:tcPr>
            <w:tcW w:w="4644" w:type="dxa"/>
          </w:tcPr>
          <w:p w:rsidR="009843B1" w:rsidRDefault="00F42EB3" w:rsidP="009843B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left:0;text-align:left;margin-left:226.8pt;margin-top:25.65pt;width:47.25pt;height:0;flip:x;z-index:251671552;mso-position-horizontal-relative:text;mso-position-vertical-relative:text" o:connectortype="straight">
                  <v:stroke endarrow="block"/>
                </v:shape>
              </w:pict>
            </w:r>
            <w:r w:rsidR="009843B1">
              <w:rPr>
                <w:sz w:val="24"/>
                <w:szCs w:val="24"/>
              </w:rPr>
              <w:t xml:space="preserve">Начальник производства булочного цеха </w:t>
            </w:r>
            <w:proofErr w:type="spellStart"/>
            <w:r w:rsidR="009843B1">
              <w:rPr>
                <w:sz w:val="24"/>
                <w:szCs w:val="24"/>
              </w:rPr>
              <w:t>Баланева</w:t>
            </w:r>
            <w:proofErr w:type="spellEnd"/>
            <w:r w:rsidR="009843B1">
              <w:rPr>
                <w:sz w:val="24"/>
                <w:szCs w:val="24"/>
              </w:rPr>
              <w:t xml:space="preserve"> О.В.</w:t>
            </w:r>
          </w:p>
        </w:tc>
      </w:tr>
    </w:tbl>
    <w:tbl>
      <w:tblPr>
        <w:tblpPr w:leftFromText="180" w:rightFromText="180" w:vertAnchor="text" w:horzAnchor="page" w:tblpX="5878" w:tblpY="15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5"/>
      </w:tblGrid>
      <w:tr w:rsidR="003D2D85" w:rsidTr="00202973">
        <w:trPr>
          <w:trHeight w:val="1515"/>
        </w:trPr>
        <w:tc>
          <w:tcPr>
            <w:tcW w:w="3915" w:type="dxa"/>
            <w:shd w:val="clear" w:color="auto" w:fill="FDE9D9" w:themeFill="accent6" w:themeFillTint="33"/>
          </w:tcPr>
          <w:p w:rsidR="003D2D85" w:rsidRDefault="003D2D85" w:rsidP="00B77122">
            <w:pPr>
              <w:jc w:val="center"/>
              <w:rPr>
                <w:sz w:val="24"/>
                <w:szCs w:val="24"/>
              </w:rPr>
            </w:pPr>
            <w:r w:rsidRPr="003D2D85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генерального директора по производственным вопросам </w:t>
            </w:r>
          </w:p>
          <w:p w:rsidR="003D2D85" w:rsidRPr="003D2D85" w:rsidRDefault="003D2D85" w:rsidP="00B7712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156" w:tblpY="3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</w:tblGrid>
      <w:tr w:rsidR="005D096D" w:rsidTr="009215C2">
        <w:trPr>
          <w:trHeight w:val="558"/>
        </w:trPr>
        <w:tc>
          <w:tcPr>
            <w:tcW w:w="2802" w:type="dxa"/>
          </w:tcPr>
          <w:p w:rsidR="005D096D" w:rsidRDefault="00F42EB3" w:rsidP="005D096D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left:0;text-align:left;margin-left:79.25pt;margin-top:29.4pt;width:.75pt;height:33pt;z-index:2516910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left:0;text-align:left;margin-left:22.25pt;margin-top:29.4pt;width:0;height:12pt;z-index:251668480;mso-position-horizontal-relative:text;mso-position-vertical-relative:text" o:connectortype="straight"/>
              </w:pict>
            </w:r>
            <w:r w:rsidR="005D096D">
              <w:rPr>
                <w:sz w:val="24"/>
                <w:szCs w:val="24"/>
              </w:rPr>
              <w:t>Старший инженер-технолог  Терехова Е.И.</w:t>
            </w:r>
          </w:p>
        </w:tc>
      </w:tr>
    </w:tbl>
    <w:tbl>
      <w:tblPr>
        <w:tblpPr w:leftFromText="180" w:rightFromText="180" w:vertAnchor="text" w:horzAnchor="page" w:tblpX="13183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5"/>
      </w:tblGrid>
      <w:tr w:rsidR="00383ACF" w:rsidTr="00202973">
        <w:trPr>
          <w:trHeight w:val="660"/>
        </w:trPr>
        <w:tc>
          <w:tcPr>
            <w:tcW w:w="2985" w:type="dxa"/>
            <w:shd w:val="clear" w:color="auto" w:fill="FDE9D9" w:themeFill="accent6" w:themeFillTint="33"/>
          </w:tcPr>
          <w:p w:rsidR="00383ACF" w:rsidRDefault="00F42EB3" w:rsidP="00F749B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left:0;text-align:left;margin-left:66.9pt;margin-top:32.4pt;width:.75pt;height:49.5pt;z-index:251688960;mso-position-horizontal-relative:text;mso-position-vertical-relative:text" o:connectortype="straight">
                  <v:stroke endarrow="block"/>
                </v:shape>
              </w:pict>
            </w:r>
            <w:r w:rsidR="00383ACF">
              <w:rPr>
                <w:sz w:val="24"/>
                <w:szCs w:val="24"/>
              </w:rPr>
              <w:t xml:space="preserve">Главный бухгалтер </w:t>
            </w:r>
            <w:proofErr w:type="spellStart"/>
            <w:r w:rsidR="00383ACF">
              <w:rPr>
                <w:sz w:val="24"/>
                <w:szCs w:val="24"/>
              </w:rPr>
              <w:t>Шельгова</w:t>
            </w:r>
            <w:proofErr w:type="spellEnd"/>
            <w:r w:rsidR="00383ACF">
              <w:rPr>
                <w:sz w:val="24"/>
                <w:szCs w:val="24"/>
              </w:rPr>
              <w:t xml:space="preserve"> О.С.</w:t>
            </w:r>
          </w:p>
        </w:tc>
      </w:tr>
    </w:tbl>
    <w:tbl>
      <w:tblPr>
        <w:tblpPr w:leftFromText="180" w:rightFromText="180" w:vertAnchor="text" w:horzAnchor="page" w:tblpX="10498" w:tblpY="15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2"/>
      </w:tblGrid>
      <w:tr w:rsidR="007834BE" w:rsidTr="00242C81">
        <w:trPr>
          <w:trHeight w:val="900"/>
        </w:trPr>
        <w:tc>
          <w:tcPr>
            <w:tcW w:w="2282" w:type="dxa"/>
          </w:tcPr>
          <w:p w:rsidR="007834BE" w:rsidRDefault="007834BE" w:rsidP="00242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энергетик</w:t>
            </w:r>
          </w:p>
          <w:p w:rsidR="007834BE" w:rsidRDefault="00F42EB3" w:rsidP="00242C8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left:0;text-align:left;margin-left:108.15pt;margin-top:9.5pt;width:7.5pt;height:0;flip:x;z-index:251682816" o:connectortype="straight">
                  <v:stroke endarrow="block"/>
                </v:shape>
              </w:pict>
            </w:r>
            <w:r w:rsidR="007834BE">
              <w:rPr>
                <w:sz w:val="24"/>
                <w:szCs w:val="24"/>
              </w:rPr>
              <w:t>Семенов П.М.</w:t>
            </w:r>
          </w:p>
        </w:tc>
      </w:tr>
    </w:tbl>
    <w:tbl>
      <w:tblPr>
        <w:tblpPr w:leftFromText="180" w:rightFromText="180" w:vertAnchor="text" w:horzAnchor="page" w:tblpX="10523" w:tblpY="27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5"/>
      </w:tblGrid>
      <w:tr w:rsidR="00510F70" w:rsidTr="00510F70">
        <w:trPr>
          <w:trHeight w:val="855"/>
        </w:trPr>
        <w:tc>
          <w:tcPr>
            <w:tcW w:w="2265" w:type="dxa"/>
          </w:tcPr>
          <w:p w:rsidR="00510F70" w:rsidRDefault="00F42EB3" w:rsidP="00510F7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left:0;text-align:left;margin-left:106.9pt;margin-top:17.4pt;width:7.5pt;height:0;flip:x;z-index:251681792;mso-position-horizontal-relative:text;mso-position-vertical-relative:text" o:connectortype="straight">
                  <v:stroke endarrow="block"/>
                </v:shape>
              </w:pict>
            </w:r>
            <w:r w:rsidR="00510F70">
              <w:rPr>
                <w:sz w:val="24"/>
                <w:szCs w:val="24"/>
              </w:rPr>
              <w:t>Главный механик Юрков И.А.</w:t>
            </w:r>
          </w:p>
        </w:tc>
      </w:tr>
    </w:tbl>
    <w:tbl>
      <w:tblPr>
        <w:tblpPr w:leftFromText="180" w:rightFromText="180" w:vertAnchor="text" w:horzAnchor="page" w:tblpX="5398" w:tblpY="6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5"/>
      </w:tblGrid>
      <w:tr w:rsidR="009215C2" w:rsidTr="009215C2">
        <w:trPr>
          <w:trHeight w:val="577"/>
        </w:trPr>
        <w:tc>
          <w:tcPr>
            <w:tcW w:w="3145" w:type="dxa"/>
          </w:tcPr>
          <w:p w:rsidR="009215C2" w:rsidRDefault="00F42EB3" w:rsidP="009215C2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left:0;text-align:left;margin-left:150.9pt;margin-top:8.4pt;width:54pt;height:0;flip:x;z-index:251675648;mso-position-horizontal-relative:text;mso-position-vertical-relative:text" o:connectortype="straight">
                  <v:stroke endarrow="block"/>
                </v:shape>
              </w:pict>
            </w:r>
            <w:r w:rsidR="009215C2">
              <w:rPr>
                <w:sz w:val="24"/>
                <w:szCs w:val="24"/>
              </w:rPr>
              <w:t xml:space="preserve">Отдел сбыта </w:t>
            </w:r>
            <w:proofErr w:type="spellStart"/>
            <w:r w:rsidR="009215C2">
              <w:rPr>
                <w:sz w:val="24"/>
                <w:szCs w:val="24"/>
              </w:rPr>
              <w:t>Владыкин</w:t>
            </w:r>
            <w:proofErr w:type="spellEnd"/>
            <w:r w:rsidR="009215C2">
              <w:rPr>
                <w:sz w:val="24"/>
                <w:szCs w:val="24"/>
              </w:rPr>
              <w:t xml:space="preserve"> А.В.</w:t>
            </w:r>
          </w:p>
        </w:tc>
      </w:tr>
    </w:tbl>
    <w:tbl>
      <w:tblPr>
        <w:tblpPr w:leftFromText="180" w:rightFromText="180" w:vertAnchor="text" w:horzAnchor="page" w:tblpX="5233" w:tblpY="7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</w:tblGrid>
      <w:tr w:rsidR="009215C2" w:rsidTr="009215C2">
        <w:trPr>
          <w:trHeight w:val="525"/>
        </w:trPr>
        <w:tc>
          <w:tcPr>
            <w:tcW w:w="3085" w:type="dxa"/>
          </w:tcPr>
          <w:p w:rsidR="009215C2" w:rsidRDefault="00F42EB3" w:rsidP="009215C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148.65pt;margin-top:13.65pt;width:64.5pt;height:0;flip:x;z-index:251674624;mso-position-horizontal-relative:text;mso-position-vertical-relative:text" o:connectortype="straight">
                  <v:stroke endarrow="block"/>
                </v:shape>
              </w:pict>
            </w:r>
            <w:r w:rsidR="009215C2">
              <w:rPr>
                <w:sz w:val="24"/>
                <w:szCs w:val="24"/>
              </w:rPr>
              <w:t xml:space="preserve">Отдел снабжения </w:t>
            </w:r>
          </w:p>
          <w:p w:rsidR="009215C2" w:rsidRDefault="009215C2" w:rsidP="0092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Сущев В.В.</w:t>
            </w:r>
          </w:p>
        </w:tc>
      </w:tr>
    </w:tbl>
    <w:tbl>
      <w:tblPr>
        <w:tblpPr w:leftFromText="180" w:rightFromText="180" w:vertAnchor="text" w:horzAnchor="page" w:tblpX="9968" w:tblpY="38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</w:tblGrid>
      <w:tr w:rsidR="00382409" w:rsidTr="00382409">
        <w:trPr>
          <w:trHeight w:val="900"/>
        </w:trPr>
        <w:tc>
          <w:tcPr>
            <w:tcW w:w="2660" w:type="dxa"/>
          </w:tcPr>
          <w:p w:rsidR="00382409" w:rsidRDefault="00F42EB3" w:rsidP="0038240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7" type="#_x0000_t32" style="position:absolute;left:0;text-align:left;margin-left:125.65pt;margin-top:24.15pt;width:16.5pt;height:0;flip:x;z-index:251684864;mso-position-horizontal-relative:text;mso-position-vertical-relative:text" o:connectortype="straight">
                  <v:stroke endarrow="block"/>
                </v:shape>
              </w:pict>
            </w:r>
            <w:r w:rsidR="00382409">
              <w:rPr>
                <w:sz w:val="24"/>
                <w:szCs w:val="24"/>
              </w:rPr>
              <w:t>Специалист по охране труда</w:t>
            </w:r>
          </w:p>
          <w:p w:rsidR="00382409" w:rsidRDefault="00382409" w:rsidP="003824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Болдов</w:t>
            </w:r>
            <w:proofErr w:type="spellEnd"/>
            <w:r>
              <w:rPr>
                <w:sz w:val="24"/>
                <w:szCs w:val="24"/>
              </w:rPr>
              <w:t xml:space="preserve"> Н.Д.</w:t>
            </w:r>
          </w:p>
        </w:tc>
      </w:tr>
    </w:tbl>
    <w:tbl>
      <w:tblPr>
        <w:tblpPr w:leftFromText="180" w:rightFromText="180" w:vertAnchor="text" w:horzAnchor="page" w:tblpX="9688" w:tblpY="48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</w:tblGrid>
      <w:tr w:rsidR="00382409" w:rsidTr="00382409">
        <w:trPr>
          <w:trHeight w:val="555"/>
        </w:trPr>
        <w:tc>
          <w:tcPr>
            <w:tcW w:w="2943" w:type="dxa"/>
          </w:tcPr>
          <w:p w:rsidR="00382409" w:rsidRDefault="00382409" w:rsidP="00382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механик</w:t>
            </w:r>
          </w:p>
          <w:p w:rsidR="00382409" w:rsidRDefault="00F42EB3" w:rsidP="0038240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left:0;text-align:left;margin-left:139.65pt;margin-top:1.25pt;width:16.5pt;height:0;flip:x;z-index:251685888" o:connectortype="straight">
                  <v:stroke endarrow="block"/>
                </v:shape>
              </w:pict>
            </w:r>
            <w:proofErr w:type="spellStart"/>
            <w:r w:rsidR="00382409">
              <w:rPr>
                <w:sz w:val="24"/>
                <w:szCs w:val="24"/>
              </w:rPr>
              <w:t>Болотов</w:t>
            </w:r>
            <w:proofErr w:type="spellEnd"/>
            <w:r w:rsidR="00382409">
              <w:rPr>
                <w:sz w:val="24"/>
                <w:szCs w:val="24"/>
              </w:rPr>
              <w:t xml:space="preserve"> А.В.</w:t>
            </w:r>
          </w:p>
        </w:tc>
      </w:tr>
    </w:tbl>
    <w:tbl>
      <w:tblPr>
        <w:tblpPr w:leftFromText="180" w:rightFromText="180" w:vertAnchor="text" w:horzAnchor="page" w:tblpX="9853" w:tblpY="59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0"/>
      </w:tblGrid>
      <w:tr w:rsidR="00382409" w:rsidTr="00382409">
        <w:trPr>
          <w:trHeight w:val="945"/>
        </w:trPr>
        <w:tc>
          <w:tcPr>
            <w:tcW w:w="2460" w:type="dxa"/>
          </w:tcPr>
          <w:p w:rsidR="00382409" w:rsidRDefault="00F42EB3" w:rsidP="0038240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left:0;text-align:left;margin-left:117.9pt;margin-top:24.9pt;width:30pt;height:0;flip:x;z-index:251687936;mso-position-horizontal-relative:text;mso-position-vertical-relative:text" o:connectortype="straight">
                  <v:stroke endarrow="block"/>
                </v:shape>
              </w:pict>
            </w:r>
            <w:r w:rsidR="00382409">
              <w:rPr>
                <w:sz w:val="24"/>
                <w:szCs w:val="24"/>
              </w:rPr>
              <w:t xml:space="preserve">Строительная группа </w:t>
            </w:r>
            <w:proofErr w:type="spellStart"/>
            <w:r w:rsidR="00382409">
              <w:rPr>
                <w:sz w:val="24"/>
                <w:szCs w:val="24"/>
              </w:rPr>
              <w:t>Дугушкин</w:t>
            </w:r>
            <w:proofErr w:type="spellEnd"/>
            <w:r w:rsidR="00382409">
              <w:rPr>
                <w:sz w:val="24"/>
                <w:szCs w:val="24"/>
              </w:rPr>
              <w:t xml:space="preserve"> А. Н.</w:t>
            </w:r>
          </w:p>
        </w:tc>
      </w:tr>
    </w:tbl>
    <w:tbl>
      <w:tblPr>
        <w:tblpPr w:leftFromText="180" w:rightFromText="180" w:vertAnchor="text" w:horzAnchor="page" w:tblpX="13198" w:tblpY="20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</w:tblGrid>
      <w:tr w:rsidR="00382409" w:rsidTr="00382409">
        <w:trPr>
          <w:trHeight w:val="980"/>
        </w:trPr>
        <w:tc>
          <w:tcPr>
            <w:tcW w:w="2943" w:type="dxa"/>
          </w:tcPr>
          <w:p w:rsidR="00382409" w:rsidRDefault="00382409" w:rsidP="00382409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бухгалтера</w:t>
            </w:r>
          </w:p>
          <w:p w:rsidR="00382409" w:rsidRDefault="00382409" w:rsidP="00382409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Болдова Н.В.</w:t>
            </w:r>
          </w:p>
        </w:tc>
      </w:tr>
    </w:tbl>
    <w:tbl>
      <w:tblPr>
        <w:tblpPr w:leftFromText="180" w:rightFromText="180" w:vertAnchor="text" w:horzAnchor="page" w:tblpX="13201" w:tblpY="40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</w:tblGrid>
      <w:tr w:rsidR="00382409" w:rsidTr="00382409">
        <w:trPr>
          <w:trHeight w:val="705"/>
        </w:trPr>
        <w:tc>
          <w:tcPr>
            <w:tcW w:w="2943" w:type="dxa"/>
          </w:tcPr>
          <w:p w:rsidR="00382409" w:rsidRDefault="00382409" w:rsidP="00382409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</w:p>
        </w:tc>
      </w:tr>
    </w:tbl>
    <w:tbl>
      <w:tblPr>
        <w:tblpPr w:leftFromText="180" w:rightFromText="180" w:vertAnchor="text" w:horzAnchor="page" w:tblpX="6988" w:tblpY="4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5"/>
      </w:tblGrid>
      <w:tr w:rsidR="000370DE" w:rsidTr="000370DE">
        <w:trPr>
          <w:trHeight w:val="525"/>
        </w:trPr>
        <w:tc>
          <w:tcPr>
            <w:tcW w:w="1725" w:type="dxa"/>
          </w:tcPr>
          <w:p w:rsidR="000370DE" w:rsidRDefault="000370DE" w:rsidP="00687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</w:t>
            </w:r>
          </w:p>
        </w:tc>
      </w:tr>
    </w:tbl>
    <w:p w:rsidR="005E5159" w:rsidRDefault="00F42EB3" w:rsidP="005E5159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2" type="#_x0000_t32" style="position:absolute;left:0;text-align:left;margin-left:670.05pt;margin-top:155.1pt;width:0;height:46.5pt;z-index:251689984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9" type="#_x0000_t32" style="position:absolute;left:0;text-align:left;margin-left:583.8pt;margin-top:259.35pt;width:0;height:65.25pt;z-index:251686912;mso-position-horizontal-relative:text;mso-position-vertical-relative:text" o:connectortype="straight"/>
        </w:pict>
      </w:r>
      <w:r>
        <w:rPr>
          <w:noProof/>
          <w:sz w:val="24"/>
          <w:szCs w:val="24"/>
          <w:lang w:eastAsia="ru-RU"/>
        </w:rPr>
        <w:pict>
          <v:shape id="_x0000_s1056" type="#_x0000_t32" style="position:absolute;left:0;text-align:left;margin-left:583.8pt;margin-top:155.1pt;width:0;height:104.25pt;z-index:251683840;mso-position-horizontal-relative:text;mso-position-vertical-relative:text" o:connectortype="straight"/>
        </w:pict>
      </w:r>
      <w:r>
        <w:rPr>
          <w:noProof/>
          <w:sz w:val="24"/>
          <w:szCs w:val="24"/>
          <w:lang w:eastAsia="ru-RU"/>
        </w:rPr>
        <w:pict>
          <v:shape id="_x0000_s1053" type="#_x0000_t32" style="position:absolute;left:0;text-align:left;margin-left:583.8pt;margin-top:37.35pt;width:0;height:117.75pt;z-index:251680768;mso-position-horizontal-relative:text;mso-position-vertical-relative:text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5" type="#_x0000_t32" style="position:absolute;left:0;text-align:left;margin-left:418.05pt;margin-top:155.1pt;width:0;height:255.75pt;z-index:251673600;mso-position-horizontal-relative:text;mso-position-vertical-relative:text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1" type="#_x0000_t32" style="position:absolute;left:0;text-align:left;margin-left:273.3pt;margin-top:209.85pt;width:.75pt;height:105.75pt;flip:x;z-index:251670528;mso-position-horizontal-relative:text;mso-position-vertical-relative:text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8" type="#_x0000_t32" style="position:absolute;left:0;text-align:left;margin-left:299.55pt;margin-top:155.1pt;width:0;height:13.5pt;z-index:251667456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7" type="#_x0000_t32" style="position:absolute;left:0;text-align:left;margin-left:273.3pt;margin-top:44.85pt;width:.75pt;height:33pt;z-index:251666432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6" type="#_x0000_t32" style="position:absolute;left:0;text-align:left;margin-left:189.3pt;margin-top:149.1pt;width:0;height:27.75pt;z-index:251665408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4" type="#_x0000_t32" style="position:absolute;left:0;text-align:left;margin-left:211.05pt;margin-top:45.6pt;width:0;height:103.5pt;z-index:251663360;mso-position-horizontal-relative:text;mso-position-vertical-relative:text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3" type="#_x0000_t32" style="position:absolute;left:0;text-align:left;margin-left:211.05pt;margin-top:44.85pt;width:97.5pt;height:.75pt;flip:x;z-index:251662336;mso-position-horizontal-relative:text;mso-position-vertical-relative:text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1" type="#_x0000_t32" style="position:absolute;left:0;text-align:left;margin-left:199.8pt;margin-top:37.35pt;width:0;height:57pt;z-index:251660288;mso-position-horizontal-relative:text;mso-position-vertical-relative:text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0" type="#_x0000_t32" style="position:absolute;left:0;text-align:left;margin-left:199.8pt;margin-top:37.35pt;width:108.75pt;height:0;flip:x;z-index:251659264;mso-position-horizontal-relative:text;mso-position-vertical-relative:text" o:connectortype="straight"/>
        </w:pict>
      </w:r>
      <w:r w:rsidR="005E5159" w:rsidRPr="005D096D">
        <w:rPr>
          <w:sz w:val="24"/>
          <w:szCs w:val="24"/>
        </w:rPr>
        <w:t>Генеральный директор  Боев В.П.</w:t>
      </w:r>
    </w:p>
    <w:p w:rsidR="00D35B3C" w:rsidRPr="005D096D" w:rsidRDefault="00D35B3C" w:rsidP="005E5159">
      <w:pPr>
        <w:jc w:val="right"/>
        <w:rPr>
          <w:sz w:val="24"/>
          <w:szCs w:val="24"/>
        </w:rPr>
      </w:pPr>
    </w:p>
    <w:sectPr w:rsidR="00D35B3C" w:rsidRPr="005D096D" w:rsidSect="00926213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87053"/>
    <w:rsid w:val="00022F94"/>
    <w:rsid w:val="000370DE"/>
    <w:rsid w:val="000C2E6A"/>
    <w:rsid w:val="001161DE"/>
    <w:rsid w:val="001203FD"/>
    <w:rsid w:val="00144E08"/>
    <w:rsid w:val="001542E8"/>
    <w:rsid w:val="00154A79"/>
    <w:rsid w:val="0018608D"/>
    <w:rsid w:val="001B2853"/>
    <w:rsid w:val="001C5748"/>
    <w:rsid w:val="001D3741"/>
    <w:rsid w:val="00202973"/>
    <w:rsid w:val="002105D4"/>
    <w:rsid w:val="002147C9"/>
    <w:rsid w:val="00242C81"/>
    <w:rsid w:val="00246818"/>
    <w:rsid w:val="00255E01"/>
    <w:rsid w:val="00287A98"/>
    <w:rsid w:val="002934D4"/>
    <w:rsid w:val="002B0B09"/>
    <w:rsid w:val="002B5DE1"/>
    <w:rsid w:val="002C10CA"/>
    <w:rsid w:val="00326E0F"/>
    <w:rsid w:val="00382409"/>
    <w:rsid w:val="00383ACF"/>
    <w:rsid w:val="00390E73"/>
    <w:rsid w:val="003D2D85"/>
    <w:rsid w:val="003E63AC"/>
    <w:rsid w:val="00405779"/>
    <w:rsid w:val="004062DE"/>
    <w:rsid w:val="0042178B"/>
    <w:rsid w:val="00502BA7"/>
    <w:rsid w:val="00510F70"/>
    <w:rsid w:val="00544488"/>
    <w:rsid w:val="005D096D"/>
    <w:rsid w:val="005E35BF"/>
    <w:rsid w:val="005E5159"/>
    <w:rsid w:val="00650841"/>
    <w:rsid w:val="00663E6D"/>
    <w:rsid w:val="006868A6"/>
    <w:rsid w:val="00687194"/>
    <w:rsid w:val="006F6E15"/>
    <w:rsid w:val="00764DD3"/>
    <w:rsid w:val="007834BE"/>
    <w:rsid w:val="007C7160"/>
    <w:rsid w:val="00823AB1"/>
    <w:rsid w:val="00831949"/>
    <w:rsid w:val="00834147"/>
    <w:rsid w:val="00857880"/>
    <w:rsid w:val="00895184"/>
    <w:rsid w:val="008B7D73"/>
    <w:rsid w:val="008C5F37"/>
    <w:rsid w:val="0091563F"/>
    <w:rsid w:val="009215C2"/>
    <w:rsid w:val="00926213"/>
    <w:rsid w:val="00980AAF"/>
    <w:rsid w:val="009843B1"/>
    <w:rsid w:val="00987053"/>
    <w:rsid w:val="00987ADD"/>
    <w:rsid w:val="009F5761"/>
    <w:rsid w:val="00A223E0"/>
    <w:rsid w:val="00A43EA4"/>
    <w:rsid w:val="00AD49A4"/>
    <w:rsid w:val="00AE55E4"/>
    <w:rsid w:val="00B23ED7"/>
    <w:rsid w:val="00B5343B"/>
    <w:rsid w:val="00B57701"/>
    <w:rsid w:val="00B6356C"/>
    <w:rsid w:val="00B77122"/>
    <w:rsid w:val="00B82305"/>
    <w:rsid w:val="00B924D7"/>
    <w:rsid w:val="00BD21FE"/>
    <w:rsid w:val="00C034D7"/>
    <w:rsid w:val="00C20D3F"/>
    <w:rsid w:val="00C425E0"/>
    <w:rsid w:val="00C52C99"/>
    <w:rsid w:val="00C6498E"/>
    <w:rsid w:val="00C80576"/>
    <w:rsid w:val="00CB500A"/>
    <w:rsid w:val="00CD11AE"/>
    <w:rsid w:val="00CD343E"/>
    <w:rsid w:val="00CF6235"/>
    <w:rsid w:val="00D35B3C"/>
    <w:rsid w:val="00D40929"/>
    <w:rsid w:val="00D63482"/>
    <w:rsid w:val="00D77CE0"/>
    <w:rsid w:val="00D90E27"/>
    <w:rsid w:val="00DF48F7"/>
    <w:rsid w:val="00E044EF"/>
    <w:rsid w:val="00E87151"/>
    <w:rsid w:val="00E95783"/>
    <w:rsid w:val="00EF2586"/>
    <w:rsid w:val="00F14CC5"/>
    <w:rsid w:val="00F26C3D"/>
    <w:rsid w:val="00F42EB3"/>
    <w:rsid w:val="00F612FC"/>
    <w:rsid w:val="00F718A8"/>
    <w:rsid w:val="00F749BF"/>
    <w:rsid w:val="00F95AA3"/>
    <w:rsid w:val="00FD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  <o:rules v:ext="edit">
        <o:r id="V:Rule34" type="connector" idref="#_x0000_s1047"/>
        <o:r id="V:Rule35" type="connector" idref="#_x0000_s1055"/>
        <o:r id="V:Rule36" type="connector" idref="#_x0000_s1061"/>
        <o:r id="V:Rule37" type="connector" idref="#_x0000_s1035"/>
        <o:r id="V:Rule38" type="connector" idref="#_x0000_s1059"/>
        <o:r id="V:Rule39" type="connector" idref="#_x0000_s1036"/>
        <o:r id="V:Rule40" type="connector" idref="#_x0000_s1032"/>
        <o:r id="V:Rule41" type="connector" idref="#_x0000_s1048"/>
        <o:r id="V:Rule42" type="connector" idref="#_x0000_s1060"/>
        <o:r id="V:Rule43" type="connector" idref="#_x0000_s1038"/>
        <o:r id="V:Rule44" type="connector" idref="#_x0000_s1041"/>
        <o:r id="V:Rule45" type="connector" idref="#_x0000_s1063"/>
        <o:r id="V:Rule46" type="connector" idref="#_x0000_s1056"/>
        <o:r id="V:Rule47" type="connector" idref="#_x0000_s1054"/>
        <o:r id="V:Rule48" type="connector" idref="#_x0000_s1030"/>
        <o:r id="V:Rule49" type="connector" idref="#_x0000_s1051"/>
        <o:r id="V:Rule50" type="connector" idref="#_x0000_s1045"/>
        <o:r id="V:Rule51" type="connector" idref="#_x0000_s1031"/>
        <o:r id="V:Rule52" type="connector" idref="#_x0000_s1046"/>
        <o:r id="V:Rule53" type="connector" idref="#_x0000_s1040"/>
        <o:r id="V:Rule54" type="connector" idref="#_x0000_s1037"/>
        <o:r id="V:Rule55" type="connector" idref="#_x0000_s1053"/>
        <o:r id="V:Rule56" type="connector" idref="#_x0000_s1027"/>
        <o:r id="V:Rule57" type="connector" idref="#_x0000_s1039"/>
        <o:r id="V:Rule58" type="connector" idref="#_x0000_s1034"/>
        <o:r id="V:Rule59" type="connector" idref="#_x0000_s1062"/>
        <o:r id="V:Rule60" type="connector" idref="#_x0000_s1049"/>
        <o:r id="V:Rule61" type="connector" idref="#_x0000_s1052"/>
        <o:r id="V:Rule62" type="connector" idref="#_x0000_s1033"/>
        <o:r id="V:Rule63" type="connector" idref="#_x0000_s1042"/>
        <o:r id="V:Rule64" type="connector" idref="#_x0000_s1043"/>
        <o:r id="V:Rule65" type="connector" idref="#_x0000_s1058"/>
        <o:r id="V:Rule66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73"/>
  </w:style>
  <w:style w:type="paragraph" w:styleId="1">
    <w:name w:val="heading 1"/>
    <w:basedOn w:val="a"/>
    <w:next w:val="a"/>
    <w:link w:val="10"/>
    <w:uiPriority w:val="9"/>
    <w:qFormat/>
    <w:rsid w:val="009870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DC017-6DED-4563-98DA-92493248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g.kuznetsova</dc:creator>
  <cp:lastModifiedBy>g.kuznetsova</cp:lastModifiedBy>
  <cp:revision>2</cp:revision>
  <cp:lastPrinted>2019-12-11T00:34:00Z</cp:lastPrinted>
  <dcterms:created xsi:type="dcterms:W3CDTF">2019-12-26T22:23:00Z</dcterms:created>
  <dcterms:modified xsi:type="dcterms:W3CDTF">2019-12-26T22:23:00Z</dcterms:modified>
</cp:coreProperties>
</file>